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A0" w:rsidRDefault="006730A0" w:rsidP="006730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1028765" cy="634742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693" t="7374" r="33802" b="-2148"/>
                    <a:stretch>
                      <a:fillRect/>
                    </a:stretch>
                  </pic:blipFill>
                  <pic:spPr>
                    <a:xfrm>
                      <a:off x="0" y="0"/>
                      <a:ext cx="1028765" cy="634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30A0" w:rsidRDefault="006730A0" w:rsidP="006730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Автономная некоммерческая организация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дополнительного профессионального образования</w:t>
      </w:r>
    </w:p>
    <w:p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«Федеративная академия дополнительного образования»</w:t>
      </w:r>
    </w:p>
    <w:p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(АНО ДПО «ФАДО»)</w:t>
      </w:r>
    </w:p>
    <w:p w:rsidR="006730A0" w:rsidRPr="006730A0" w:rsidRDefault="006730A0" w:rsidP="006730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0A0" w:rsidRPr="00E234D7" w:rsidRDefault="00E234D7" w:rsidP="00673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4D7">
        <w:rPr>
          <w:rFonts w:ascii="Times New Roman" w:hAnsi="Times New Roman" w:cs="Times New Roman"/>
          <w:b/>
          <w:sz w:val="24"/>
        </w:rPr>
        <w:t xml:space="preserve">ОБРАЗОВАТЕЛЬНАЯ </w:t>
      </w:r>
      <w:r w:rsidR="006730A0" w:rsidRPr="00E234D7">
        <w:rPr>
          <w:rFonts w:ascii="Times New Roman" w:hAnsi="Times New Roman" w:cs="Times New Roman"/>
          <w:b/>
          <w:sz w:val="24"/>
        </w:rPr>
        <w:t xml:space="preserve">ПРОГРАММА </w:t>
      </w:r>
    </w:p>
    <w:p w:rsidR="006730A0" w:rsidRPr="00E234D7" w:rsidRDefault="00404506" w:rsidP="00673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ПОВЫШЕНИЯ КВАЛИФИКАЦИИ</w:t>
      </w:r>
    </w:p>
    <w:p w:rsidR="00E234D7" w:rsidRDefault="00E234D7" w:rsidP="00C93824">
      <w:pPr>
        <w:jc w:val="center"/>
        <w:rPr>
          <w:rFonts w:ascii="Times New Roman" w:hAnsi="Times New Roman" w:cs="Times New Roman"/>
          <w:sz w:val="32"/>
        </w:rPr>
      </w:pPr>
    </w:p>
    <w:p w:rsidR="00930457" w:rsidRPr="00930457" w:rsidRDefault="00C93824" w:rsidP="00930457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930457">
        <w:rPr>
          <w:rFonts w:ascii="Times New Roman" w:hAnsi="Times New Roman" w:cs="Times New Roman"/>
          <w:sz w:val="36"/>
        </w:rPr>
        <w:t>«</w:t>
      </w:r>
      <w:r w:rsidR="00930457" w:rsidRPr="0093045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«Гражданская оборона и защита населения от чрезвычайных ситуаций»</w:t>
      </w:r>
    </w:p>
    <w:p w:rsidR="00E234D7" w:rsidRDefault="00E234D7" w:rsidP="006730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A0" w:rsidRPr="00E234D7" w:rsidRDefault="006730A0" w:rsidP="006730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4D7">
        <w:rPr>
          <w:rFonts w:ascii="Times New Roman" w:hAnsi="Times New Roman" w:cs="Times New Roman"/>
          <w:color w:val="000000" w:themeColor="text1"/>
          <w:sz w:val="24"/>
          <w:szCs w:val="24"/>
        </w:rPr>
        <w:t>Учебно-тематический план</w:t>
      </w:r>
    </w:p>
    <w:p w:rsidR="006730A0" w:rsidRPr="00607823" w:rsidRDefault="006730A0" w:rsidP="00673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44061" w:themeColor="accent1" w:themeShade="80"/>
          <w:szCs w:val="24"/>
        </w:rPr>
      </w:pPr>
    </w:p>
    <w:tbl>
      <w:tblPr>
        <w:tblStyle w:val="a3"/>
        <w:tblW w:w="9472" w:type="dxa"/>
        <w:tblLayout w:type="fixed"/>
        <w:tblLook w:val="04A0"/>
      </w:tblPr>
      <w:tblGrid>
        <w:gridCol w:w="853"/>
        <w:gridCol w:w="5163"/>
        <w:gridCol w:w="896"/>
        <w:gridCol w:w="1276"/>
        <w:gridCol w:w="1284"/>
      </w:tblGrid>
      <w:tr w:rsidR="00930457" w:rsidRPr="00B75687" w:rsidTr="00FD2654">
        <w:trPr>
          <w:trHeight w:val="74"/>
        </w:trPr>
        <w:tc>
          <w:tcPr>
            <w:tcW w:w="853" w:type="dxa"/>
            <w:vMerge w:val="restart"/>
            <w:vAlign w:val="center"/>
          </w:tcPr>
          <w:p w:rsidR="00930457" w:rsidRPr="002134E9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134E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134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34E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63" w:type="dxa"/>
            <w:vMerge w:val="restart"/>
            <w:vAlign w:val="center"/>
          </w:tcPr>
          <w:p w:rsidR="00930457" w:rsidRPr="002134E9" w:rsidRDefault="00930457" w:rsidP="00FD2654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4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 /дисциплин</w:t>
            </w:r>
          </w:p>
        </w:tc>
        <w:tc>
          <w:tcPr>
            <w:tcW w:w="896" w:type="dxa"/>
            <w:vMerge w:val="restart"/>
            <w:vAlign w:val="center"/>
          </w:tcPr>
          <w:p w:rsidR="00930457" w:rsidRPr="0026015F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015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2560" w:type="dxa"/>
            <w:gridSpan w:val="2"/>
          </w:tcPr>
          <w:p w:rsidR="00930457" w:rsidRPr="0026015F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015F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930457" w:rsidRPr="00B75687" w:rsidTr="00FD2654">
        <w:trPr>
          <w:trHeight w:val="453"/>
        </w:trPr>
        <w:tc>
          <w:tcPr>
            <w:tcW w:w="853" w:type="dxa"/>
            <w:vMerge/>
          </w:tcPr>
          <w:p w:rsidR="00930457" w:rsidRPr="00B7568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Merge/>
          </w:tcPr>
          <w:p w:rsidR="00930457" w:rsidRPr="00B75687" w:rsidRDefault="00930457" w:rsidP="00FD2654">
            <w:pPr>
              <w:pStyle w:val="TableParagraph"/>
              <w:spacing w:line="276" w:lineRule="auto"/>
              <w:jc w:val="left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930457" w:rsidRPr="00B7568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0457" w:rsidRPr="0026015F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015F">
              <w:rPr>
                <w:rFonts w:ascii="Times New Roman" w:eastAsia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1284" w:type="dxa"/>
          </w:tcPr>
          <w:p w:rsidR="00930457" w:rsidRPr="0026015F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СРС</w:t>
            </w:r>
          </w:p>
        </w:tc>
      </w:tr>
      <w:tr w:rsidR="00930457" w:rsidRPr="00B75687" w:rsidTr="00FD2654">
        <w:trPr>
          <w:trHeight w:val="77"/>
        </w:trPr>
        <w:tc>
          <w:tcPr>
            <w:tcW w:w="6016" w:type="dxa"/>
            <w:gridSpan w:val="2"/>
          </w:tcPr>
          <w:p w:rsidR="00930457" w:rsidRPr="009C7E7A" w:rsidRDefault="00930457" w:rsidP="00FD2654">
            <w:pPr>
              <w:pStyle w:val="TableParagraph"/>
              <w:spacing w:line="276" w:lineRule="auto"/>
              <w:rPr>
                <w:b/>
                <w:lang w:val="ru-RU"/>
              </w:rPr>
            </w:pPr>
            <w:r w:rsidRPr="009C7E7A">
              <w:rPr>
                <w:b/>
                <w:lang w:val="ru-RU"/>
              </w:rPr>
              <w:t>МОДУЛЬ 1</w:t>
            </w:r>
          </w:p>
          <w:p w:rsidR="00930457" w:rsidRPr="00401E79" w:rsidRDefault="00930457" w:rsidP="00914818">
            <w:pPr>
              <w:pStyle w:val="TableParagraph"/>
              <w:spacing w:line="276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890D7A">
              <w:rPr>
                <w:sz w:val="24"/>
                <w:lang w:val="ru-RU"/>
              </w:rPr>
              <w:t>Мероприяти</w:t>
            </w:r>
            <w:r w:rsidR="00914818">
              <w:rPr>
                <w:sz w:val="24"/>
                <w:lang w:val="ru-RU"/>
              </w:rPr>
              <w:t>я</w:t>
            </w:r>
            <w:r w:rsidRPr="00890D7A">
              <w:rPr>
                <w:sz w:val="24"/>
                <w:lang w:val="ru-RU"/>
              </w:rPr>
              <w:t xml:space="preserve"> гражданской обороны и защиты населения и территорий от чрезвычайных ситуаций</w:t>
            </w:r>
          </w:p>
        </w:tc>
        <w:tc>
          <w:tcPr>
            <w:tcW w:w="896" w:type="dxa"/>
            <w:vAlign w:val="center"/>
          </w:tcPr>
          <w:p w:rsidR="00930457" w:rsidRPr="00E82DEA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:rsidR="00930457" w:rsidRPr="00E82DEA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84" w:type="dxa"/>
            <w:vAlign w:val="center"/>
          </w:tcPr>
          <w:p w:rsidR="00930457" w:rsidRPr="00E82DEA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930457" w:rsidRPr="00B75687" w:rsidTr="00FD2654">
        <w:trPr>
          <w:trHeight w:val="77"/>
        </w:trPr>
        <w:tc>
          <w:tcPr>
            <w:tcW w:w="853" w:type="dxa"/>
            <w:vAlign w:val="center"/>
          </w:tcPr>
          <w:p w:rsidR="00930457" w:rsidRPr="00B7568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3" w:type="dxa"/>
          </w:tcPr>
          <w:p w:rsidR="00930457" w:rsidRPr="00890D7A" w:rsidRDefault="00930457" w:rsidP="00FD2654">
            <w:pPr>
              <w:pStyle w:val="TableParagraph"/>
              <w:spacing w:line="276" w:lineRule="auto"/>
              <w:jc w:val="left"/>
              <w:rPr>
                <w:rFonts w:eastAsia="Calibri"/>
                <w:bCs/>
                <w:szCs w:val="24"/>
                <w:lang w:val="ru-RU"/>
              </w:rPr>
            </w:pPr>
            <w:r w:rsidRPr="00890D7A">
              <w:rPr>
                <w:rFonts w:eastAsia="Calibri"/>
                <w:bCs/>
                <w:szCs w:val="24"/>
                <w:lang w:val="ru-RU"/>
              </w:rPr>
              <w:t>Планирование мероприятий защиты населения и территорий от ЧС. Содержание и разработка плана действий по предупреждению и ликвидации ЧС.</w:t>
            </w:r>
          </w:p>
        </w:tc>
        <w:tc>
          <w:tcPr>
            <w:tcW w:w="896" w:type="dxa"/>
            <w:vAlign w:val="center"/>
          </w:tcPr>
          <w:p w:rsidR="00930457" w:rsidRPr="0026015F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30457" w:rsidRPr="0026015F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</w:tcPr>
          <w:p w:rsidR="00930457" w:rsidRPr="0026015F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0457" w:rsidRPr="00B75687" w:rsidTr="00FD2654">
        <w:trPr>
          <w:trHeight w:val="77"/>
        </w:trPr>
        <w:tc>
          <w:tcPr>
            <w:tcW w:w="853" w:type="dxa"/>
            <w:vAlign w:val="center"/>
          </w:tcPr>
          <w:p w:rsidR="00930457" w:rsidRPr="00B7568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3" w:type="dxa"/>
          </w:tcPr>
          <w:p w:rsidR="00930457" w:rsidRPr="00890D7A" w:rsidRDefault="00930457" w:rsidP="00FD2654">
            <w:pPr>
              <w:pStyle w:val="TableParagraph"/>
              <w:spacing w:line="276" w:lineRule="auto"/>
              <w:jc w:val="left"/>
              <w:rPr>
                <w:rFonts w:eastAsia="Calibri"/>
                <w:bCs/>
                <w:szCs w:val="24"/>
                <w:lang w:val="ru-RU"/>
              </w:rPr>
            </w:pPr>
            <w:r w:rsidRPr="00890D7A">
              <w:rPr>
                <w:lang w:val="ru-RU"/>
              </w:rPr>
              <w:t>Перевод ГО с мирного на военное положение</w:t>
            </w:r>
          </w:p>
        </w:tc>
        <w:tc>
          <w:tcPr>
            <w:tcW w:w="896" w:type="dxa"/>
            <w:vAlign w:val="center"/>
          </w:tcPr>
          <w:p w:rsidR="00930457" w:rsidRPr="0026015F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30457" w:rsidRPr="0026015F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</w:tcPr>
          <w:p w:rsidR="00930457" w:rsidRPr="0026015F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0457" w:rsidRPr="00B75687" w:rsidTr="00FD2654">
        <w:trPr>
          <w:trHeight w:val="480"/>
        </w:trPr>
        <w:tc>
          <w:tcPr>
            <w:tcW w:w="853" w:type="dxa"/>
            <w:vAlign w:val="center"/>
          </w:tcPr>
          <w:p w:rsidR="00930457" w:rsidRPr="00B7568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3" w:type="dxa"/>
          </w:tcPr>
          <w:p w:rsidR="00930457" w:rsidRPr="00890D7A" w:rsidRDefault="00930457" w:rsidP="00FD2654">
            <w:pPr>
              <w:pStyle w:val="TableParagraph"/>
              <w:jc w:val="left"/>
              <w:rPr>
                <w:szCs w:val="24"/>
                <w:lang w:val="ru-RU"/>
              </w:rPr>
            </w:pPr>
            <w:r w:rsidRPr="00890D7A">
              <w:rPr>
                <w:szCs w:val="24"/>
                <w:lang w:val="ru-RU"/>
              </w:rPr>
              <w:t>Основные принципы и способы защиты населения от опасностей, возникающих при ведении военных действий, вследствие этих действий, а также при ЧС</w:t>
            </w:r>
          </w:p>
        </w:tc>
        <w:tc>
          <w:tcPr>
            <w:tcW w:w="896" w:type="dxa"/>
            <w:vAlign w:val="center"/>
          </w:tcPr>
          <w:p w:rsidR="00930457" w:rsidRPr="0026015F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930457" w:rsidRPr="0026015F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4" w:type="dxa"/>
            <w:vAlign w:val="center"/>
          </w:tcPr>
          <w:p w:rsidR="00930457" w:rsidRPr="0026015F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30457" w:rsidRPr="00B75687" w:rsidTr="00FD2654">
        <w:trPr>
          <w:trHeight w:val="150"/>
        </w:trPr>
        <w:tc>
          <w:tcPr>
            <w:tcW w:w="853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3" w:type="dxa"/>
          </w:tcPr>
          <w:p w:rsidR="00930457" w:rsidRPr="009C7E7A" w:rsidRDefault="00930457" w:rsidP="00FD2654">
            <w:pPr>
              <w:pStyle w:val="TableParagraph"/>
              <w:jc w:val="left"/>
              <w:rPr>
                <w:lang w:val="ru-RU"/>
              </w:rPr>
            </w:pPr>
            <w:r w:rsidRPr="00890D7A">
              <w:rPr>
                <w:lang w:val="ru-RU"/>
              </w:rPr>
              <w:t>Объекты поражающих и негативных факторов военных действий и ЧС, воздействие их на человека</w:t>
            </w:r>
          </w:p>
        </w:tc>
        <w:tc>
          <w:tcPr>
            <w:tcW w:w="896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30457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</w:tcPr>
          <w:p w:rsidR="00930457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0457" w:rsidRPr="00B75687" w:rsidTr="00FD2654">
        <w:trPr>
          <w:trHeight w:val="150"/>
        </w:trPr>
        <w:tc>
          <w:tcPr>
            <w:tcW w:w="853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3" w:type="dxa"/>
          </w:tcPr>
          <w:p w:rsidR="00930457" w:rsidRPr="009C7E7A" w:rsidRDefault="00930457" w:rsidP="00FD2654">
            <w:pPr>
              <w:pStyle w:val="TableParagraph"/>
              <w:jc w:val="left"/>
              <w:rPr>
                <w:lang w:val="ru-RU"/>
              </w:rPr>
            </w:pPr>
            <w:r w:rsidRPr="00890D7A">
              <w:rPr>
                <w:lang w:val="ru-RU"/>
              </w:rPr>
              <w:t>ЧС природного характера, присущие субъекту РФ. Возможные последствия их возникновения</w:t>
            </w:r>
          </w:p>
        </w:tc>
        <w:tc>
          <w:tcPr>
            <w:tcW w:w="896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30457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4" w:type="dxa"/>
            <w:vAlign w:val="center"/>
          </w:tcPr>
          <w:p w:rsidR="00930457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0457" w:rsidRPr="00B75687" w:rsidTr="00FD2654">
        <w:trPr>
          <w:trHeight w:val="228"/>
        </w:trPr>
        <w:tc>
          <w:tcPr>
            <w:tcW w:w="853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3" w:type="dxa"/>
          </w:tcPr>
          <w:p w:rsidR="00930457" w:rsidRPr="00401E79" w:rsidRDefault="00930457" w:rsidP="00FD2654">
            <w:pPr>
              <w:pStyle w:val="TableParagraph"/>
              <w:jc w:val="left"/>
              <w:rPr>
                <w:lang w:val="ru-RU"/>
              </w:rPr>
            </w:pPr>
            <w:r w:rsidRPr="00890D7A">
              <w:rPr>
                <w:lang w:val="ru-RU"/>
              </w:rPr>
              <w:t>Техногенные ЧС, возможные на территории субъекта РФ. Лицензирование, декларирование и страхование потенциально опасных объектов</w:t>
            </w:r>
          </w:p>
        </w:tc>
        <w:tc>
          <w:tcPr>
            <w:tcW w:w="896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30457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</w:tcPr>
          <w:p w:rsidR="00930457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0457" w:rsidRPr="00B75687" w:rsidTr="00FD2654">
        <w:trPr>
          <w:trHeight w:val="174"/>
        </w:trPr>
        <w:tc>
          <w:tcPr>
            <w:tcW w:w="853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3" w:type="dxa"/>
          </w:tcPr>
          <w:p w:rsidR="00930457" w:rsidRPr="00401E79" w:rsidRDefault="00930457" w:rsidP="00FD2654">
            <w:pPr>
              <w:pStyle w:val="TableParagraph"/>
              <w:jc w:val="left"/>
              <w:rPr>
                <w:lang w:val="ru-RU"/>
              </w:rPr>
            </w:pPr>
            <w:r w:rsidRPr="00890D7A">
              <w:rPr>
                <w:lang w:val="ru-RU"/>
              </w:rPr>
              <w:t>Планирование мероприятий ГО. Содержание и разработка плана ГО и</w:t>
            </w:r>
            <w:r>
              <w:rPr>
                <w:lang w:val="ru-RU"/>
              </w:rPr>
              <w:t xml:space="preserve"> </w:t>
            </w:r>
            <w:r w:rsidRPr="00890D7A">
              <w:rPr>
                <w:lang w:val="ru-RU"/>
              </w:rPr>
              <w:t>защиты населения объекта</w:t>
            </w:r>
          </w:p>
        </w:tc>
        <w:tc>
          <w:tcPr>
            <w:tcW w:w="896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30457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4" w:type="dxa"/>
            <w:vAlign w:val="center"/>
          </w:tcPr>
          <w:p w:rsidR="00930457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0457" w:rsidRPr="00B75687" w:rsidTr="00FD2654">
        <w:trPr>
          <w:trHeight w:val="186"/>
        </w:trPr>
        <w:tc>
          <w:tcPr>
            <w:tcW w:w="6016" w:type="dxa"/>
            <w:gridSpan w:val="2"/>
          </w:tcPr>
          <w:p w:rsidR="00930457" w:rsidRPr="009C7E7A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930457" w:rsidRPr="00890D7A" w:rsidRDefault="00930457" w:rsidP="00FD2654">
            <w:pPr>
              <w:pStyle w:val="TableParagraph"/>
              <w:rPr>
                <w:lang w:val="ru-RU"/>
              </w:rPr>
            </w:pPr>
            <w:r w:rsidRPr="00890D7A">
              <w:rPr>
                <w:sz w:val="24"/>
                <w:lang w:val="ru-RU"/>
              </w:rPr>
              <w:t>Защита населения, материальных, культурных ценностей</w:t>
            </w:r>
            <w:r>
              <w:rPr>
                <w:sz w:val="24"/>
                <w:lang w:val="ru-RU"/>
              </w:rPr>
              <w:t>, учет экономических факторов</w:t>
            </w:r>
          </w:p>
        </w:tc>
        <w:tc>
          <w:tcPr>
            <w:tcW w:w="896" w:type="dxa"/>
            <w:vAlign w:val="center"/>
          </w:tcPr>
          <w:p w:rsidR="00930457" w:rsidRPr="00E82DEA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930457" w:rsidRPr="00E82DEA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84" w:type="dxa"/>
            <w:vAlign w:val="center"/>
          </w:tcPr>
          <w:p w:rsidR="00930457" w:rsidRPr="00E82DEA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30457" w:rsidRPr="00B75687" w:rsidTr="00FD2654">
        <w:trPr>
          <w:trHeight w:val="204"/>
        </w:trPr>
        <w:tc>
          <w:tcPr>
            <w:tcW w:w="853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3" w:type="dxa"/>
          </w:tcPr>
          <w:p w:rsidR="00930457" w:rsidRPr="00401E79" w:rsidRDefault="00930457" w:rsidP="00FD2654">
            <w:pPr>
              <w:pStyle w:val="TableParagraph"/>
              <w:jc w:val="left"/>
              <w:rPr>
                <w:lang w:val="ru-RU"/>
              </w:rPr>
            </w:pPr>
            <w:r w:rsidRPr="00890D7A">
              <w:rPr>
                <w:lang w:val="ru-RU"/>
              </w:rPr>
              <w:t>Прогнозирование и оценка обстановки в интересах подготовки к защите населения, материальных и культурных ценностей, территории от опасностей, возникающих при</w:t>
            </w:r>
            <w:r>
              <w:rPr>
                <w:lang w:val="ru-RU"/>
              </w:rPr>
              <w:t xml:space="preserve"> </w:t>
            </w:r>
            <w:r w:rsidRPr="00890D7A">
              <w:rPr>
                <w:lang w:val="ru-RU"/>
              </w:rPr>
              <w:t>ведении военных действий и при ЧС</w:t>
            </w:r>
          </w:p>
        </w:tc>
        <w:tc>
          <w:tcPr>
            <w:tcW w:w="896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30457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4" w:type="dxa"/>
            <w:vAlign w:val="center"/>
          </w:tcPr>
          <w:p w:rsidR="00930457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0457" w:rsidRPr="00B75687" w:rsidTr="00FD2654">
        <w:trPr>
          <w:trHeight w:val="108"/>
        </w:trPr>
        <w:tc>
          <w:tcPr>
            <w:tcW w:w="853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3" w:type="dxa"/>
          </w:tcPr>
          <w:p w:rsidR="00930457" w:rsidRPr="00401E79" w:rsidRDefault="00930457" w:rsidP="00FD2654">
            <w:pPr>
              <w:pStyle w:val="TableParagraph"/>
              <w:jc w:val="left"/>
              <w:rPr>
                <w:lang w:val="ru-RU"/>
              </w:rPr>
            </w:pPr>
            <w:r w:rsidRPr="00890D7A">
              <w:rPr>
                <w:lang w:val="ru-RU"/>
              </w:rPr>
              <w:t xml:space="preserve">Устойчивость функционирования объектов экономики и жизнеобеспечения населения. </w:t>
            </w:r>
            <w:proofErr w:type="spellStart"/>
            <w:r w:rsidRPr="00890D7A">
              <w:t>Факторы</w:t>
            </w:r>
            <w:proofErr w:type="spellEnd"/>
            <w:r w:rsidRPr="00890D7A">
              <w:t xml:space="preserve">, </w:t>
            </w:r>
            <w:proofErr w:type="spellStart"/>
            <w:r w:rsidRPr="00890D7A">
              <w:t>влияющие</w:t>
            </w:r>
            <w:proofErr w:type="spellEnd"/>
            <w:r w:rsidRPr="00890D7A">
              <w:t xml:space="preserve"> </w:t>
            </w:r>
            <w:proofErr w:type="spellStart"/>
            <w:r w:rsidRPr="00890D7A">
              <w:t>на</w:t>
            </w:r>
            <w:proofErr w:type="spellEnd"/>
            <w:r w:rsidRPr="00890D7A">
              <w:t xml:space="preserve"> </w:t>
            </w:r>
            <w:proofErr w:type="spellStart"/>
            <w:r w:rsidRPr="00890D7A">
              <w:t>устойчивость</w:t>
            </w:r>
            <w:proofErr w:type="spellEnd"/>
            <w:r w:rsidRPr="00890D7A">
              <w:t xml:space="preserve"> </w:t>
            </w:r>
            <w:proofErr w:type="spellStart"/>
            <w:r w:rsidRPr="00890D7A">
              <w:t>этих</w:t>
            </w:r>
            <w:proofErr w:type="spellEnd"/>
            <w:r w:rsidRPr="00890D7A">
              <w:t xml:space="preserve"> </w:t>
            </w:r>
            <w:proofErr w:type="spellStart"/>
            <w:r w:rsidRPr="00890D7A">
              <w:t>объектов</w:t>
            </w:r>
            <w:proofErr w:type="spellEnd"/>
          </w:p>
        </w:tc>
        <w:tc>
          <w:tcPr>
            <w:tcW w:w="896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30457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</w:tcPr>
          <w:p w:rsidR="00930457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0457" w:rsidRPr="00B75687" w:rsidTr="00FD2654">
        <w:trPr>
          <w:trHeight w:val="300"/>
        </w:trPr>
        <w:tc>
          <w:tcPr>
            <w:tcW w:w="853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3" w:type="dxa"/>
          </w:tcPr>
          <w:p w:rsidR="00930457" w:rsidRPr="00890D7A" w:rsidRDefault="00930457" w:rsidP="00FD2654">
            <w:pPr>
              <w:pStyle w:val="TableParagraph"/>
              <w:jc w:val="left"/>
              <w:rPr>
                <w:lang w:val="ru-RU"/>
              </w:rPr>
            </w:pPr>
            <w:r w:rsidRPr="00890D7A">
              <w:rPr>
                <w:lang w:val="ru-RU"/>
              </w:rPr>
              <w:t>Прогнозирование и оценка устойчивости функционирования объектов экономики и жизнеобеспечения населения</w:t>
            </w:r>
          </w:p>
        </w:tc>
        <w:tc>
          <w:tcPr>
            <w:tcW w:w="896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30457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</w:tcPr>
          <w:p w:rsidR="00930457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0457" w:rsidRPr="00B75687" w:rsidTr="00FD2654">
        <w:trPr>
          <w:trHeight w:val="288"/>
        </w:trPr>
        <w:tc>
          <w:tcPr>
            <w:tcW w:w="6016" w:type="dxa"/>
            <w:gridSpan w:val="2"/>
          </w:tcPr>
          <w:p w:rsidR="00930457" w:rsidRPr="009C7E7A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9C7E7A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930457" w:rsidRPr="00890D7A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D7A">
              <w:rPr>
                <w:rFonts w:ascii="Times New Roman" w:hAnsi="Times New Roman" w:cs="Times New Roman"/>
                <w:sz w:val="24"/>
              </w:rPr>
              <w:t>Организация подготовки населения в области гражданской обороны и защиты от чрезвычайных ситуаций</w:t>
            </w:r>
          </w:p>
        </w:tc>
        <w:tc>
          <w:tcPr>
            <w:tcW w:w="896" w:type="dxa"/>
            <w:vAlign w:val="center"/>
          </w:tcPr>
          <w:p w:rsidR="00930457" w:rsidRPr="00E82DEA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930457" w:rsidRPr="00E82DEA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84" w:type="dxa"/>
            <w:vAlign w:val="center"/>
          </w:tcPr>
          <w:p w:rsidR="00930457" w:rsidRPr="00E82DEA" w:rsidRDefault="00930457" w:rsidP="00FD265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30457" w:rsidRPr="00B75687" w:rsidTr="00FD2654">
        <w:trPr>
          <w:trHeight w:val="204"/>
        </w:trPr>
        <w:tc>
          <w:tcPr>
            <w:tcW w:w="853" w:type="dxa"/>
            <w:vAlign w:val="center"/>
          </w:tcPr>
          <w:p w:rsidR="00930457" w:rsidRPr="00B7568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3" w:type="dxa"/>
          </w:tcPr>
          <w:p w:rsidR="00930457" w:rsidRPr="00401E79" w:rsidRDefault="00930457" w:rsidP="00FD2654">
            <w:pPr>
              <w:pStyle w:val="TableParagraph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890D7A">
              <w:rPr>
                <w:lang w:val="ru-RU"/>
              </w:rPr>
              <w:t xml:space="preserve">Режимы функционирования РСЧС, их установление и проводимые по ним мероприятия. </w:t>
            </w:r>
            <w:proofErr w:type="spellStart"/>
            <w:r w:rsidRPr="00890D7A">
              <w:t>Действия</w:t>
            </w:r>
            <w:proofErr w:type="spellEnd"/>
            <w:r w:rsidRPr="00890D7A">
              <w:t xml:space="preserve"> </w:t>
            </w:r>
            <w:proofErr w:type="spellStart"/>
            <w:r w:rsidRPr="00890D7A">
              <w:t>должностных</w:t>
            </w:r>
            <w:proofErr w:type="spellEnd"/>
            <w:r w:rsidRPr="00890D7A">
              <w:t xml:space="preserve"> </w:t>
            </w:r>
            <w:proofErr w:type="spellStart"/>
            <w:r w:rsidRPr="00890D7A">
              <w:t>лиц</w:t>
            </w:r>
            <w:proofErr w:type="spellEnd"/>
            <w:r w:rsidRPr="00890D7A">
              <w:t xml:space="preserve"> РСЧС </w:t>
            </w:r>
            <w:proofErr w:type="spellStart"/>
            <w:r w:rsidRPr="00890D7A">
              <w:t>при</w:t>
            </w:r>
            <w:proofErr w:type="spellEnd"/>
            <w:r w:rsidRPr="00890D7A">
              <w:t xml:space="preserve"> </w:t>
            </w:r>
            <w:proofErr w:type="spellStart"/>
            <w:r w:rsidRPr="00890D7A">
              <w:t>различных</w:t>
            </w:r>
            <w:proofErr w:type="spellEnd"/>
            <w:r w:rsidRPr="00890D7A">
              <w:t xml:space="preserve"> </w:t>
            </w:r>
            <w:proofErr w:type="spellStart"/>
            <w:r w:rsidRPr="00890D7A">
              <w:t>режимах</w:t>
            </w:r>
            <w:proofErr w:type="spellEnd"/>
            <w:r w:rsidRPr="00890D7A">
              <w:t xml:space="preserve"> </w:t>
            </w:r>
            <w:proofErr w:type="spellStart"/>
            <w:r w:rsidRPr="00890D7A">
              <w:t>функционирования</w:t>
            </w:r>
            <w:proofErr w:type="spellEnd"/>
            <w:r w:rsidRPr="00890D7A">
              <w:t xml:space="preserve"> РСЧС</w:t>
            </w:r>
          </w:p>
        </w:tc>
        <w:tc>
          <w:tcPr>
            <w:tcW w:w="896" w:type="dxa"/>
            <w:vAlign w:val="center"/>
          </w:tcPr>
          <w:p w:rsidR="00930457" w:rsidRPr="0026015F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30457" w:rsidRPr="0026015F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</w:tcPr>
          <w:p w:rsidR="00930457" w:rsidRPr="0026015F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0457" w:rsidRPr="00B75687" w:rsidTr="00FD2654">
        <w:trPr>
          <w:trHeight w:val="198"/>
        </w:trPr>
        <w:tc>
          <w:tcPr>
            <w:tcW w:w="853" w:type="dxa"/>
            <w:vAlign w:val="center"/>
          </w:tcPr>
          <w:p w:rsidR="00930457" w:rsidRPr="00B7568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3" w:type="dxa"/>
          </w:tcPr>
          <w:p w:rsidR="00930457" w:rsidRPr="00890D7A" w:rsidRDefault="00930457" w:rsidP="00FD2654">
            <w:pPr>
              <w:pStyle w:val="TableParagraph"/>
              <w:jc w:val="left"/>
              <w:rPr>
                <w:szCs w:val="24"/>
                <w:lang w:val="ru-RU"/>
              </w:rPr>
            </w:pPr>
            <w:r w:rsidRPr="00890D7A">
              <w:rPr>
                <w:szCs w:val="24"/>
                <w:lang w:val="ru-RU"/>
              </w:rPr>
              <w:t>Организация работы комиссии по ЧС и обеспечению пожарной безопасности.</w:t>
            </w:r>
          </w:p>
        </w:tc>
        <w:tc>
          <w:tcPr>
            <w:tcW w:w="896" w:type="dxa"/>
            <w:vAlign w:val="center"/>
          </w:tcPr>
          <w:p w:rsidR="00930457" w:rsidRPr="0026015F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0457" w:rsidRPr="00B75687" w:rsidTr="00FD2654">
        <w:trPr>
          <w:trHeight w:val="240"/>
        </w:trPr>
        <w:tc>
          <w:tcPr>
            <w:tcW w:w="853" w:type="dxa"/>
            <w:vAlign w:val="center"/>
          </w:tcPr>
          <w:p w:rsidR="00930457" w:rsidRPr="00B7568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3" w:type="dxa"/>
          </w:tcPr>
          <w:p w:rsidR="00930457" w:rsidRPr="00890D7A" w:rsidRDefault="00930457" w:rsidP="00FD2654">
            <w:pPr>
              <w:pStyle w:val="TableParagraph"/>
              <w:jc w:val="left"/>
              <w:rPr>
                <w:szCs w:val="24"/>
                <w:lang w:val="ru-RU"/>
              </w:rPr>
            </w:pPr>
            <w:r w:rsidRPr="00890D7A">
              <w:rPr>
                <w:lang w:val="ru-RU"/>
              </w:rPr>
              <w:t>Действия должностных лиц ГО и РСЧС в случае угрозы и возникновения опасностей мирного и военного времени</w:t>
            </w:r>
          </w:p>
        </w:tc>
        <w:tc>
          <w:tcPr>
            <w:tcW w:w="896" w:type="dxa"/>
            <w:vAlign w:val="center"/>
          </w:tcPr>
          <w:p w:rsidR="00930457" w:rsidRPr="0026015F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0457" w:rsidRPr="00B75687" w:rsidTr="00FD2654">
        <w:trPr>
          <w:trHeight w:val="276"/>
        </w:trPr>
        <w:tc>
          <w:tcPr>
            <w:tcW w:w="853" w:type="dxa"/>
            <w:vAlign w:val="center"/>
          </w:tcPr>
          <w:p w:rsidR="00930457" w:rsidRPr="00B7568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3" w:type="dxa"/>
          </w:tcPr>
          <w:p w:rsidR="00930457" w:rsidRPr="00890D7A" w:rsidRDefault="00930457" w:rsidP="00FD2654">
            <w:pPr>
              <w:pStyle w:val="TableParagraph"/>
              <w:jc w:val="left"/>
              <w:rPr>
                <w:szCs w:val="24"/>
                <w:lang w:val="ru-RU"/>
              </w:rPr>
            </w:pPr>
            <w:r w:rsidRPr="00890D7A">
              <w:rPr>
                <w:lang w:val="ru-RU"/>
              </w:rPr>
              <w:t>Действия должностных лиц ГО и РСЧС при приведении органов управления, сил ГО и РСЧС в готовность</w:t>
            </w:r>
          </w:p>
        </w:tc>
        <w:tc>
          <w:tcPr>
            <w:tcW w:w="896" w:type="dxa"/>
            <w:vAlign w:val="center"/>
          </w:tcPr>
          <w:p w:rsidR="00930457" w:rsidRPr="0026015F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4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30457" w:rsidRPr="00B75687" w:rsidTr="00FD2654">
        <w:trPr>
          <w:trHeight w:val="174"/>
        </w:trPr>
        <w:tc>
          <w:tcPr>
            <w:tcW w:w="853" w:type="dxa"/>
            <w:vAlign w:val="center"/>
          </w:tcPr>
          <w:p w:rsidR="00930457" w:rsidRPr="00B7568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3" w:type="dxa"/>
          </w:tcPr>
          <w:p w:rsidR="00930457" w:rsidRPr="0026015F" w:rsidRDefault="00930457" w:rsidP="00FD2654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26015F">
              <w:rPr>
                <w:sz w:val="24"/>
                <w:szCs w:val="24"/>
              </w:rPr>
              <w:t>Итоговая</w:t>
            </w:r>
            <w:proofErr w:type="spellEnd"/>
            <w:r w:rsidRPr="0026015F">
              <w:rPr>
                <w:sz w:val="24"/>
                <w:szCs w:val="24"/>
              </w:rPr>
              <w:t xml:space="preserve"> </w:t>
            </w:r>
            <w:proofErr w:type="spellStart"/>
            <w:r w:rsidRPr="0026015F">
              <w:rPr>
                <w:sz w:val="24"/>
                <w:szCs w:val="24"/>
              </w:rPr>
              <w:t>аттестация</w:t>
            </w:r>
            <w:proofErr w:type="spellEnd"/>
            <w:r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896" w:type="dxa"/>
            <w:vAlign w:val="center"/>
          </w:tcPr>
          <w:p w:rsidR="00930457" w:rsidRPr="0026015F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93045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457" w:rsidRPr="00B75687" w:rsidTr="00FD2654">
        <w:trPr>
          <w:trHeight w:val="60"/>
        </w:trPr>
        <w:tc>
          <w:tcPr>
            <w:tcW w:w="853" w:type="dxa"/>
            <w:vAlign w:val="center"/>
          </w:tcPr>
          <w:p w:rsidR="00930457" w:rsidRPr="00B7568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3" w:type="dxa"/>
          </w:tcPr>
          <w:p w:rsidR="00930457" w:rsidRPr="00401E79" w:rsidRDefault="00930457" w:rsidP="00FD2654">
            <w:pPr>
              <w:pStyle w:val="TableParagraph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3456" w:type="dxa"/>
            <w:gridSpan w:val="3"/>
            <w:vAlign w:val="center"/>
          </w:tcPr>
          <w:p w:rsidR="00930457" w:rsidRPr="0026015F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1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930457" w:rsidRPr="00B75687" w:rsidTr="00FD2654">
        <w:trPr>
          <w:trHeight w:val="60"/>
        </w:trPr>
        <w:tc>
          <w:tcPr>
            <w:tcW w:w="853" w:type="dxa"/>
            <w:vAlign w:val="center"/>
          </w:tcPr>
          <w:p w:rsidR="00930457" w:rsidRPr="00B75687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63" w:type="dxa"/>
          </w:tcPr>
          <w:p w:rsidR="00930457" w:rsidRPr="00401E79" w:rsidRDefault="00930457" w:rsidP="00FD2654">
            <w:pPr>
              <w:pStyle w:val="TableParagraph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2702560</wp:posOffset>
                  </wp:positionH>
                  <wp:positionV relativeFrom="paragraph">
                    <wp:posOffset>111125</wp:posOffset>
                  </wp:positionV>
                  <wp:extent cx="2099310" cy="1897380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26015F">
              <w:rPr>
                <w:sz w:val="24"/>
                <w:szCs w:val="24"/>
              </w:rPr>
              <w:t>Форма</w:t>
            </w:r>
            <w:proofErr w:type="spellEnd"/>
            <w:r w:rsidRPr="0026015F">
              <w:rPr>
                <w:sz w:val="24"/>
                <w:szCs w:val="24"/>
              </w:rPr>
              <w:t xml:space="preserve"> </w:t>
            </w:r>
            <w:proofErr w:type="spellStart"/>
            <w:r w:rsidRPr="0026015F">
              <w:rPr>
                <w:sz w:val="24"/>
                <w:szCs w:val="24"/>
              </w:rPr>
              <w:t>аттестации</w:t>
            </w:r>
            <w:proofErr w:type="spellEnd"/>
            <w:r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3456" w:type="dxa"/>
            <w:gridSpan w:val="3"/>
            <w:vAlign w:val="center"/>
          </w:tcPr>
          <w:p w:rsidR="00930457" w:rsidRPr="0026015F" w:rsidRDefault="00930457" w:rsidP="00FD2654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15F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</w:tbl>
    <w:p w:rsidR="000D5F91" w:rsidRDefault="000D5F91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:rsidR="00E234D7" w:rsidRDefault="00E234D7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:rsidR="006730A0" w:rsidRPr="006730A0" w:rsidRDefault="006730A0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  <w:r w:rsidRPr="006730A0">
        <w:rPr>
          <w:rFonts w:ascii="Times New Roman" w:eastAsia="Times New Roman" w:hAnsi="Times New Roman" w:cs="Times New Roman"/>
        </w:rPr>
        <w:t xml:space="preserve">Ректор АНО ДПО «ФАДО»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 w:rsidRPr="006730A0">
        <w:rPr>
          <w:rFonts w:ascii="Times New Roman" w:eastAsia="Times New Roman" w:hAnsi="Times New Roman" w:cs="Times New Roman"/>
        </w:rPr>
        <w:t>___________И.А. Попов</w:t>
      </w:r>
    </w:p>
    <w:p w:rsidR="006730A0" w:rsidRPr="006730A0" w:rsidRDefault="006730A0" w:rsidP="006730A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</w:p>
    <w:p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E234D7" w:rsidRDefault="00757346" w:rsidP="00757346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930457" w:rsidRDefault="0093045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6730A0" w:rsidRP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6730A0">
        <w:rPr>
          <w:rFonts w:ascii="Times New Roman" w:eastAsia="Times New Roman" w:hAnsi="Times New Roman" w:cs="Times New Roman"/>
          <w:sz w:val="18"/>
          <w:szCs w:val="24"/>
        </w:rPr>
        <w:t>Москва</w:t>
      </w:r>
    </w:p>
    <w:p w:rsidR="006730A0" w:rsidRPr="00757346" w:rsidRDefault="00E234D7" w:rsidP="00757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>2020</w:t>
      </w:r>
    </w:p>
    <w:sectPr w:rsidR="006730A0" w:rsidRPr="00757346" w:rsidSect="00E234D7">
      <w:pgSz w:w="11906" w:h="16838"/>
      <w:pgMar w:top="709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2DE1"/>
    <w:rsid w:val="00013DB3"/>
    <w:rsid w:val="00041269"/>
    <w:rsid w:val="00064B3F"/>
    <w:rsid w:val="0009282B"/>
    <w:rsid w:val="00094637"/>
    <w:rsid w:val="000D5F91"/>
    <w:rsid w:val="000D7324"/>
    <w:rsid w:val="000F21A4"/>
    <w:rsid w:val="00116056"/>
    <w:rsid w:val="00151D05"/>
    <w:rsid w:val="00152DE1"/>
    <w:rsid w:val="001A27A3"/>
    <w:rsid w:val="001B627B"/>
    <w:rsid w:val="001D0570"/>
    <w:rsid w:val="001F54E0"/>
    <w:rsid w:val="001F7EE3"/>
    <w:rsid w:val="00207849"/>
    <w:rsid w:val="00217224"/>
    <w:rsid w:val="00226D46"/>
    <w:rsid w:val="002414CF"/>
    <w:rsid w:val="00253874"/>
    <w:rsid w:val="002705D7"/>
    <w:rsid w:val="00294AE3"/>
    <w:rsid w:val="002A190D"/>
    <w:rsid w:val="002A2719"/>
    <w:rsid w:val="002C3242"/>
    <w:rsid w:val="002C4009"/>
    <w:rsid w:val="002E61E5"/>
    <w:rsid w:val="002F2B70"/>
    <w:rsid w:val="00303A4B"/>
    <w:rsid w:val="00312C4D"/>
    <w:rsid w:val="003B638F"/>
    <w:rsid w:val="003E4F50"/>
    <w:rsid w:val="00404506"/>
    <w:rsid w:val="004211AA"/>
    <w:rsid w:val="00421DF9"/>
    <w:rsid w:val="004463BA"/>
    <w:rsid w:val="00454A5A"/>
    <w:rsid w:val="004A6704"/>
    <w:rsid w:val="004C786E"/>
    <w:rsid w:val="004D1019"/>
    <w:rsid w:val="004F3493"/>
    <w:rsid w:val="005511FD"/>
    <w:rsid w:val="00562DFB"/>
    <w:rsid w:val="005661A1"/>
    <w:rsid w:val="005A713E"/>
    <w:rsid w:val="006166F2"/>
    <w:rsid w:val="006219F7"/>
    <w:rsid w:val="00634175"/>
    <w:rsid w:val="00657C92"/>
    <w:rsid w:val="006730A0"/>
    <w:rsid w:val="00676A53"/>
    <w:rsid w:val="0068365D"/>
    <w:rsid w:val="00691EAA"/>
    <w:rsid w:val="006A589A"/>
    <w:rsid w:val="006C36DB"/>
    <w:rsid w:val="006F1D81"/>
    <w:rsid w:val="006F26D5"/>
    <w:rsid w:val="00722BC9"/>
    <w:rsid w:val="007325C0"/>
    <w:rsid w:val="007349BD"/>
    <w:rsid w:val="007534F2"/>
    <w:rsid w:val="00757346"/>
    <w:rsid w:val="007A020A"/>
    <w:rsid w:val="007E7A48"/>
    <w:rsid w:val="00862FCE"/>
    <w:rsid w:val="008701AE"/>
    <w:rsid w:val="00887D12"/>
    <w:rsid w:val="008A3FB6"/>
    <w:rsid w:val="008B6DB1"/>
    <w:rsid w:val="008B723A"/>
    <w:rsid w:val="008D3B73"/>
    <w:rsid w:val="008E0D06"/>
    <w:rsid w:val="008F7B3C"/>
    <w:rsid w:val="0090465C"/>
    <w:rsid w:val="00914818"/>
    <w:rsid w:val="00930457"/>
    <w:rsid w:val="009B41D8"/>
    <w:rsid w:val="009C2D11"/>
    <w:rsid w:val="009D00B8"/>
    <w:rsid w:val="00A028CB"/>
    <w:rsid w:val="00A11023"/>
    <w:rsid w:val="00A31CED"/>
    <w:rsid w:val="00A81015"/>
    <w:rsid w:val="00AC14DC"/>
    <w:rsid w:val="00AC271F"/>
    <w:rsid w:val="00AD776F"/>
    <w:rsid w:val="00AE384E"/>
    <w:rsid w:val="00AF45F4"/>
    <w:rsid w:val="00B05068"/>
    <w:rsid w:val="00B2427B"/>
    <w:rsid w:val="00B44CC7"/>
    <w:rsid w:val="00B6345E"/>
    <w:rsid w:val="00B74CC8"/>
    <w:rsid w:val="00C07ECB"/>
    <w:rsid w:val="00C13740"/>
    <w:rsid w:val="00C20AFB"/>
    <w:rsid w:val="00C604DF"/>
    <w:rsid w:val="00C93824"/>
    <w:rsid w:val="00C94F7B"/>
    <w:rsid w:val="00C95E78"/>
    <w:rsid w:val="00C97429"/>
    <w:rsid w:val="00CA4491"/>
    <w:rsid w:val="00CC69B9"/>
    <w:rsid w:val="00CE7B7B"/>
    <w:rsid w:val="00D04137"/>
    <w:rsid w:val="00D24B18"/>
    <w:rsid w:val="00D24E0D"/>
    <w:rsid w:val="00D35587"/>
    <w:rsid w:val="00D42FE1"/>
    <w:rsid w:val="00D4683B"/>
    <w:rsid w:val="00D5769F"/>
    <w:rsid w:val="00D601F7"/>
    <w:rsid w:val="00D60F80"/>
    <w:rsid w:val="00D7555F"/>
    <w:rsid w:val="00D924C6"/>
    <w:rsid w:val="00DB5F90"/>
    <w:rsid w:val="00E234D7"/>
    <w:rsid w:val="00E25CD3"/>
    <w:rsid w:val="00E4741A"/>
    <w:rsid w:val="00E94D66"/>
    <w:rsid w:val="00E96646"/>
    <w:rsid w:val="00E96F43"/>
    <w:rsid w:val="00EA2C7A"/>
    <w:rsid w:val="00EB337A"/>
    <w:rsid w:val="00EF3971"/>
    <w:rsid w:val="00EF7D8A"/>
    <w:rsid w:val="00F26AC7"/>
    <w:rsid w:val="00F55388"/>
    <w:rsid w:val="00FA41CC"/>
    <w:rsid w:val="00FB4DEC"/>
    <w:rsid w:val="00FD010B"/>
    <w:rsid w:val="00FE36AE"/>
    <w:rsid w:val="00FF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A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F91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93045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51971-3D9D-40F3-9726-245A8B46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</dc:creator>
  <cp:keywords/>
  <dc:description/>
  <cp:lastModifiedBy>Vovka</cp:lastModifiedBy>
  <cp:revision>108</cp:revision>
  <cp:lastPrinted>2020-03-11T10:32:00Z</cp:lastPrinted>
  <dcterms:created xsi:type="dcterms:W3CDTF">2019-10-21T09:02:00Z</dcterms:created>
  <dcterms:modified xsi:type="dcterms:W3CDTF">2020-08-13T09:06:00Z</dcterms:modified>
</cp:coreProperties>
</file>